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DE7" w:rsidRPr="00597DE7" w:rsidRDefault="00597DE7" w:rsidP="00597DE7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597DE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Темы проектов и исследовательских работ по химии</w:t>
      </w:r>
    </w:p>
    <w:p w:rsidR="00597DE7" w:rsidRPr="00597DE7" w:rsidRDefault="00597DE7" w:rsidP="00597DE7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597DE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8 класс</w:t>
      </w:r>
    </w:p>
    <w:p w:rsidR="00000000" w:rsidRPr="00597DE7" w:rsidRDefault="00597DE7" w:rsidP="00597DE7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Алхимия и поиск философского камня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Анализ качества пищевых продуктов.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Анализ лекарственных препаратов.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Ароматерапия</w:t>
      </w:r>
      <w:proofErr w:type="spellEnd"/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Безопасное питание. Оценка качества продуктов питания.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Биологически активные добавки: профанация или польза?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Бытовые фильтры для очистки водопроводной воды и способ их регенерации.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Вкусное – невкусное. О пищевых добавках.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Влияет - ли </w:t>
      </w:r>
      <w:proofErr w:type="spellStart"/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рН</w:t>
      </w:r>
      <w:proofErr w:type="spellEnd"/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воды на рост </w:t>
      </w:r>
      <w:proofErr w:type="gramStart"/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бобовых</w:t>
      </w:r>
      <w:proofErr w:type="gramEnd"/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Влияние тяжелых металлов на растения гороха.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Вода: необычные свойства.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Водород – топливо будущего.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Вред энергетических напитков.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Выращивание кристаллов солей.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Выявление качества листового чая разных фирм.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Жвачка: история вредной привычки (мифы и реалии).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Железо и здоровье человека.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Желтое, красное, зеленое – какое полезнее? (О яблоках).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Жесткость воды и способы ее устранения.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Загадки малахита.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Знаете ли Вы, из чего состоит корпус вашей авторучки?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Изучение влияния зелёных насаждений на содержание тяжёлых металлов в почве.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Искусство фотографии и химия.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Исследование особенностей образования нерастворимых силикатов. Силикатный сад и силикатные медузы.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Исследование влияние йода на организм человека и определение его содержания в продуктах питания методом йодометрического титрования.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Исследование химических свойств цинка и его влияния на организм человека.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История получения и производства алюминия.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Как превращается фенол и формальдегид в смолу?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Как распознать подлинность молока?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Какие бывают полимеры?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Какие молекулы можно назвать гигантами?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Какие пластики называют полусинтетическими?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Какие полимеры могут синтезировать бактерии?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Какое стекло называют органическим?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Какой полимер относят к </w:t>
      </w:r>
      <w:proofErr w:type="gramStart"/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самым</w:t>
      </w:r>
      <w:proofErr w:type="gramEnd"/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стойким?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Коллоидные растворы и их роль в жизни человека.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Медицинские полимеры.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Металлы в жизни человека.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Метан в нашей жизни.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Мир металлов глазами химика, физика и биолога.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Мусорный кризис.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Нефть – прошлое, настоящее, будущее.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Определение качества мёда.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Определение качества пчелиного мёда.</w:t>
      </w:r>
    </w:p>
    <w:p w:rsidR="00597DE7" w:rsidRPr="00597DE7" w:rsidRDefault="00597DE7" w:rsidP="00597D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7DE7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Определение количества витамина</w:t>
      </w:r>
      <w:proofErr w:type="gramStart"/>
      <w:r w:rsidRPr="00597D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proofErr w:type="gramEnd"/>
      <w:r w:rsidRPr="00597D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лимоне.</w:t>
      </w:r>
      <w:r w:rsidRPr="00597DE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Определение содержания витамина</w:t>
      </w:r>
      <w:proofErr w:type="gramStart"/>
      <w:r w:rsidRPr="00597D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proofErr w:type="gramEnd"/>
      <w:r w:rsidRPr="00597D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соках и фруктах.</w:t>
      </w:r>
      <w:r w:rsidRPr="00597DE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Органические кислоты – консерванты пищевых продуктов.</w:t>
      </w:r>
      <w:r w:rsidRPr="00597DE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Органические кислоты как антиокислители.</w:t>
      </w:r>
      <w:r w:rsidRPr="00597DE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Охрана окружающей среды. Контроль качества воды.</w:t>
      </w:r>
      <w:r w:rsidRPr="00597DE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Очистка поверхности медного сплава.</w:t>
      </w:r>
      <w:r w:rsidRPr="00597DE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Периодическая система химических элементов Д.И.Менделеева.</w:t>
      </w:r>
      <w:r w:rsidRPr="00597DE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Пищевые добавки: вред или польза?</w:t>
      </w:r>
      <w:r w:rsidRPr="00597DE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Пленка-это полимер?</w:t>
      </w:r>
      <w:r w:rsidRPr="00597DE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Почему пенопласт такой легкий?</w:t>
      </w:r>
      <w:r w:rsidRPr="00597DE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Препараты бытовой химии в нашем доме.</w:t>
      </w:r>
      <w:r w:rsidRPr="00597DE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Редкие элементы и их география.</w:t>
      </w:r>
      <w:r w:rsidRPr="00597DE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Роль неорганических веществ в жизнедеятельности живых организмов.</w:t>
      </w:r>
      <w:r w:rsidRPr="00597DE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Соль на дорогах.</w:t>
      </w:r>
      <w:r w:rsidRPr="00597DE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Средства для мытья посуды.</w:t>
      </w:r>
      <w:r w:rsidRPr="00597DE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Средства защиты от насекомых (инсектициды и репелленты).</w:t>
      </w:r>
      <w:r w:rsidRPr="00597DE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Физические и химические явления в природе.</w:t>
      </w:r>
      <w:r w:rsidRPr="00597DE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Химическая лаборатория в нашем доме.</w:t>
      </w:r>
      <w:r w:rsidRPr="00597DE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Химические реакции на службе у человека.</w:t>
      </w:r>
      <w:r w:rsidRPr="00597DE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Химия в судмедэкспертизе.</w:t>
      </w:r>
      <w:r w:rsidRPr="00597DE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Химия и искусство: на чем держится живопись?</w:t>
      </w:r>
      <w:r w:rsidRPr="00597DE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Химия и кулинария: что общего?</w:t>
      </w:r>
      <w:r w:rsidRPr="00597DE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Химия и превращения алкоголя.</w:t>
      </w:r>
      <w:r w:rsidRPr="00597DE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Химия и превращения сахара.</w:t>
      </w:r>
      <w:r w:rsidRPr="00597DE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Химия и цвет. Натуральные и искусственные красители.</w:t>
      </w:r>
      <w:r w:rsidRPr="00597DE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Химия курения.</w:t>
      </w:r>
      <w:r w:rsidRPr="00597DE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Химия лекарств и наркотиков.</w:t>
      </w:r>
      <w:r w:rsidRPr="00597DE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Химчистка на дому.</w:t>
      </w:r>
      <w:r w:rsidRPr="00597DE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Чем можно изолировать электрический провод?</w:t>
      </w:r>
      <w:r w:rsidRPr="00597DE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Экспертиза губной помады.</w:t>
      </w:r>
      <w:r w:rsidRPr="00597DE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Экспертиза органолептических свой</w:t>
      </w:r>
      <w:proofErr w:type="gramStart"/>
      <w:r w:rsidRPr="00597DE7">
        <w:rPr>
          <w:rFonts w:ascii="Times New Roman" w:eastAsia="Times New Roman" w:hAnsi="Times New Roman" w:cs="Times New Roman"/>
          <w:color w:val="000000"/>
          <w:sz w:val="24"/>
          <w:szCs w:val="24"/>
        </w:rPr>
        <w:t>ств пш</w:t>
      </w:r>
      <w:proofErr w:type="gramEnd"/>
      <w:r w:rsidRPr="00597DE7">
        <w:rPr>
          <w:rFonts w:ascii="Times New Roman" w:eastAsia="Times New Roman" w:hAnsi="Times New Roman" w:cs="Times New Roman"/>
          <w:color w:val="000000"/>
          <w:sz w:val="24"/>
          <w:szCs w:val="24"/>
        </w:rPr>
        <w:t>еничного хлеба.</w:t>
      </w:r>
      <w:r w:rsidRPr="00597DE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Экспертиза шампуня.</w:t>
      </w:r>
    </w:p>
    <w:p w:rsidR="00597DE7" w:rsidRPr="00597DE7" w:rsidRDefault="00597DE7" w:rsidP="00597D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5" w:tgtFrame="_blank" w:tooltip="Яндекс.Директ" w:history="1">
        <w:r w:rsidRPr="00597DE7">
          <w:rPr>
            <w:rFonts w:ascii="Times New Roman" w:eastAsia="Times New Roman" w:hAnsi="Times New Roman" w:cs="Times New Roman"/>
            <w:caps/>
            <w:color w:val="FFFFFF"/>
            <w:spacing w:val="15"/>
            <w:sz w:val="24"/>
            <w:szCs w:val="24"/>
            <w:u w:val="single"/>
          </w:rPr>
          <w:t>РЕКЛАМА</w:t>
        </w:r>
      </w:hyperlink>
    </w:p>
    <w:p w:rsidR="00597DE7" w:rsidRPr="00597DE7" w:rsidRDefault="00597DE7" w:rsidP="00597DE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7DE7">
        <w:rPr>
          <w:rFonts w:ascii="Times New Roman" w:hAnsi="Times New Roman" w:cs="Times New Roman"/>
          <w:b/>
          <w:sz w:val="24"/>
          <w:szCs w:val="24"/>
        </w:rPr>
        <w:t>9 класс</w:t>
      </w:r>
    </w:p>
    <w:p w:rsidR="00597DE7" w:rsidRPr="00597DE7" w:rsidRDefault="00597DE7" w:rsidP="00597DE7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Анализ чипсов.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Безопасность эфирных масел.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Биологические и пищевые добавки.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Борьба с вредителями.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Влияние тяжелых металлов на активность фермента каталазы.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Влияние </w:t>
      </w:r>
      <w:proofErr w:type="spellStart"/>
      <w:proofErr w:type="gramStart"/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фторид-иона</w:t>
      </w:r>
      <w:proofErr w:type="spellEnd"/>
      <w:proofErr w:type="gramEnd"/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эмаль зубов.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Вода, которую мы пьем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Водород как альтернативный вид топлива.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Водород.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Воздух, которым мы дышим</w:t>
      </w:r>
      <w:proofErr w:type="gramStart"/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proofErr w:type="gramEnd"/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 о пище с точки зрения химика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Есть ли память у воды?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Загрязнение снега.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Запахи, которые лечат (</w:t>
      </w:r>
      <w:proofErr w:type="spellStart"/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фитотерапия</w:t>
      </w:r>
      <w:proofErr w:type="spellEnd"/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Изготовление батареи термопар и измерение температуры.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Изготовление самодельных приборов для демонстрации действия магнитного поля на проводник с током.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Изучение воздействия кислотных дождей на окружающую среду (растения, памятники).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Изучение состава и свойств </w:t>
      </w:r>
      <w:proofErr w:type="spellStart"/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противогололёдных</w:t>
      </w:r>
      <w:proofErr w:type="spellEnd"/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реагентов, используемых на дорогах города.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Изучение ферментативной активности биологических жидкостей.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Изучение химической основы пищевых добавок.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Искусственное выращивание кристаллов, в т. ч. жемчуг, алмаз.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Использование минеральных удобрений.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Использование нефтепродуктов.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Исследование влияния концентрации реагирующих веществ, температуры и катализатора на скорость химической реакции.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Исследование орехов миндаля на содержание циани</w:t>
      </w:r>
      <w:proofErr w:type="gramStart"/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д-</w:t>
      </w:r>
      <w:proofErr w:type="gramEnd"/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ионов.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Исследование физико-химических свой</w:t>
      </w:r>
      <w:proofErr w:type="gramStart"/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ств кр</w:t>
      </w:r>
      <w:proofErr w:type="gramEnd"/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ахмала.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Исследование химических свойств аспирина и изучение его влияния на организм человека.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Исследование химического состава мармелада.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Исследование химического состава чая.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Как получать электроэнергию из химических взаимодействий веществ (</w:t>
      </w:r>
      <w:proofErr w:type="spellStart"/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литиеникельные</w:t>
      </w:r>
      <w:proofErr w:type="spellEnd"/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батарейки и другие виды).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Какие химические реакции переводят жидкость в четвёртое агрегатное состояние (плазма).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Карбоновые кислоты в жизни человека.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Коррозия железа в различных средах.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Красители - натуральные или искусственные?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Липовый ли мед?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Методы замораживания воды.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«Народное» применение </w:t>
      </w:r>
      <w:proofErr w:type="spellStart"/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неутилизированных</w:t>
      </w:r>
      <w:proofErr w:type="spellEnd"/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бочек из-под </w:t>
      </w:r>
      <w:proofErr w:type="spellStart"/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химреагентов</w:t>
      </w:r>
      <w:proofErr w:type="spellEnd"/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Наука на страже здоровья. Влияние ультразвука на организм человека и ультразвуковая диагностика.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Неблагоприятные экологические последствия работы тепловых двигателей.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О, шоколад! Полезное или вредное лакомство?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Определение качества воды в нашем водоёме</w:t>
      </w:r>
    </w:p>
    <w:p w:rsidR="00597DE7" w:rsidRPr="00597DE7" w:rsidRDefault="00597DE7" w:rsidP="00597DE7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Определение поверхностного натяжения воды при наличии различных примесей.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Определение химического состава сливочного масла разных производителей.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Оптимизация заваривания чая.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Открытие ПСХЭ Д. И. Менделеевым случайность или закономерность.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Очистка и использование сточных </w:t>
      </w:r>
      <w:proofErr w:type="gramStart"/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вод</w:t>
      </w:r>
      <w:proofErr w:type="gramEnd"/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Передаточные механизмы и их виды.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Питание и здоровье.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Правда и ложь о водопроводной воде.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Природные и синтетические волокна.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Природные и синтетические красители.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Природные и синтетические лекарства.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Природные и синтетические моющие средства.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Производство газировок.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Производство зеркал.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Развитие пищевой промышленности.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Развитие пороха, </w:t>
      </w:r>
      <w:proofErr w:type="gramStart"/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ВВ</w:t>
      </w:r>
      <w:proofErr w:type="gramEnd"/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оружия.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Расчет выхода меди по току.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Рациональное питание (витамины и микроэлементы).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Реакции горения на производстве и в быту.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Роль металлов в создании исторического лица города.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Сахара в продуктах питания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Состав и лечебные свойства природной минеральной воды.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Съедобное</w:t>
      </w:r>
      <w:proofErr w:type="gramEnd"/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из несъедобного (о синтетической пище).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Углеводы и их роль и значение в жизни человека.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Удобрения – добро или зло?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Фармацевт – это медик или химик?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Ферменты – что это?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Химическая сущность фотографии.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Химический анализ бензина.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Химия вокруг нас.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Химия и пища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Химия и экономика: основная номенклатура.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Химия космического корабля (запасы воздуха в твёрдом виде, очистка воды).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Химия целлюлозно-бумажного производства.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Электронным </w:t>
      </w:r>
      <w:proofErr w:type="spellStart"/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сигаретам-нет</w:t>
      </w:r>
      <w:proofErr w:type="spellEnd"/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Энергосберегающие лампы и экологический кризис.</w:t>
      </w:r>
    </w:p>
    <w:p w:rsidR="00597DE7" w:rsidRPr="00597DE7" w:rsidRDefault="00597DE7" w:rsidP="00597DE7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597DE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10 класс</w:t>
      </w:r>
    </w:p>
    <w:p w:rsidR="00597DE7" w:rsidRPr="00597DE7" w:rsidRDefault="00597DE7" w:rsidP="00597DE7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Азот в нашей жизни.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Амфотерность соединений </w:t>
      </w:r>
      <w:proofErr w:type="spellStart"/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берилия</w:t>
      </w:r>
      <w:proofErr w:type="spellEnd"/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Антибиотики – мощное оружие.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Белки – основа жизни. Изучение белков, ферментов: взгляд химика, биолога, физика.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Биогенные элементы.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Биологическая и медицинская роль химических элементов.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Биологические аспекты химии элементов.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Биологические часы, или как прожить долго.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Блеск и сила здоровых волос (с точки зрения химика)</w:t>
      </w:r>
      <w:proofErr w:type="gramStart"/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.</w:t>
      </w:r>
      <w:proofErr w:type="gramEnd"/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мире индикаторов.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Витамины и их роль в жизнедеятельности человека.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Влияние биологически активной воды на рост растений.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Влияние микроэлементов на организм растений.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Влияние РН среды на рост растений.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Влияние современных моющих средств на жизнеспособность разных типов волос.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Влияние спиртных напитков на денатурацию белков.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Выращивание кристаллов.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Гигиенические и косметические средства.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Гигиенические свойства некоторых моющих средств.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Группы Биогенных элементов.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Д.И. Менделеев в Петербурге.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Давление в окружающем нас мире.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Дефицит элементов и внешность.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Диетический заменитель сахара </w:t>
      </w:r>
      <w:proofErr w:type="spellStart"/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аспартам</w:t>
      </w:r>
      <w:proofErr w:type="spellEnd"/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токсичное вещество.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Динамика содержания </w:t>
      </w:r>
      <w:proofErr w:type="spellStart"/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хлоридионов</w:t>
      </w:r>
      <w:proofErr w:type="spellEnd"/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водных системах ЯНАО.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Домашняя аптечка.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Еда на пользу и во вред.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Железо в нашей жизни.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Железо и его биологическая роль в организме человека.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Значение биополимеров в медицине.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Изучение влияние </w:t>
      </w:r>
      <w:proofErr w:type="spellStart"/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нефтешламовна</w:t>
      </w:r>
      <w:proofErr w:type="spellEnd"/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растений.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Йод в нашей жизни.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Искусственные органы.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Использование неорганических (и органических) веществ в военном деле.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Исследование процесса разложения некоторых полимеров.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Исследование процессов термического разложения коллоидных растворов оксидов железа.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Исследование химического состава в современных монетах.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Качественное определение веществ в составе разных видов </w:t>
      </w:r>
      <w:proofErr w:type="gramStart"/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мороженного</w:t>
      </w:r>
      <w:proofErr w:type="gramEnd"/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Качественные реакции на ионы лития, натрия, калия, бериллия, магния, кальция</w:t>
      </w:r>
      <w:proofErr w:type="gramStart"/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,</w:t>
      </w:r>
      <w:proofErr w:type="gramEnd"/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стронция и бария.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Квантово-химические расчеты структур органических кристаллов.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Кислотные осадки: их природа и последствия.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Кислоты и основания в свете различных теорий.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Кислоты, их состав, свойства и применение.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Коррекция веса. Причины и виды повышения массы тела у школьников.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Лекарственные растения как альтернатива фармацевтическим препаратам.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Летающие металлы.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Ломоносовские места Петербурга.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proofErr w:type="gramStart"/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Медико</w:t>
      </w:r>
      <w:proofErr w:type="spellEnd"/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биологическое</w:t>
      </w:r>
      <w:proofErr w:type="gramEnd"/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значение элементов 3В группы.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proofErr w:type="gramStart"/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Медико</w:t>
      </w:r>
      <w:proofErr w:type="spellEnd"/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биологическое</w:t>
      </w:r>
      <w:proofErr w:type="gramEnd"/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значение элементов 4В группы.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proofErr w:type="gramStart"/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Медико</w:t>
      </w:r>
      <w:proofErr w:type="spellEnd"/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биологическое</w:t>
      </w:r>
      <w:proofErr w:type="gramEnd"/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значение элементов 5В группы.</w:t>
      </w:r>
    </w:p>
    <w:p w:rsidR="00597DE7" w:rsidRPr="00597DE7" w:rsidRDefault="00597DE7" w:rsidP="00597D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7DE7">
        <w:rPr>
          <w:rFonts w:ascii="Times New Roman" w:eastAsia="Times New Roman" w:hAnsi="Times New Roman" w:cs="Times New Roman"/>
          <w:color w:val="000000"/>
          <w:sz w:val="24"/>
          <w:szCs w:val="24"/>
        </w:rPr>
        <w:t>Медико-биологические значения натрия,</w:t>
      </w:r>
      <w:r w:rsidRPr="00597DE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Методы очистки труб от </w:t>
      </w:r>
      <w:proofErr w:type="spellStart"/>
      <w:r w:rsidRPr="00597DE7">
        <w:rPr>
          <w:rFonts w:ascii="Times New Roman" w:eastAsia="Times New Roman" w:hAnsi="Times New Roman" w:cs="Times New Roman"/>
          <w:color w:val="000000"/>
          <w:sz w:val="24"/>
          <w:szCs w:val="24"/>
        </w:rPr>
        <w:t>нефтешламов</w:t>
      </w:r>
      <w:proofErr w:type="spellEnd"/>
      <w:r w:rsidRPr="00597DE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97DE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Механизмы биологически активных элементов.</w:t>
      </w:r>
      <w:r w:rsidRPr="00597DE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Минеральные удобрения.</w:t>
      </w:r>
      <w:r w:rsidRPr="00597DE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Минздрав предупреждает: «Курение опасно для вашего здоровья»</w:t>
      </w:r>
      <w:proofErr w:type="gramStart"/>
      <w:r w:rsidRPr="00597D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  <w:r w:rsidRPr="00597DE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Мороженое: есть или не есть?</w:t>
      </w:r>
      <w:r w:rsidRPr="00597DE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Моющие и чистящие средства.</w:t>
      </w:r>
      <w:r w:rsidRPr="00597DE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 w:rsidRPr="00597DE7">
        <w:rPr>
          <w:rFonts w:ascii="Times New Roman" w:eastAsia="Times New Roman" w:hAnsi="Times New Roman" w:cs="Times New Roman"/>
          <w:color w:val="000000"/>
          <w:sz w:val="24"/>
          <w:szCs w:val="24"/>
        </w:rPr>
        <w:t>Нанотехнологии</w:t>
      </w:r>
      <w:proofErr w:type="spellEnd"/>
      <w:r w:rsidRPr="00597D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химии.</w:t>
      </w:r>
      <w:r w:rsidRPr="00597DE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Не только в воде (водные и неводные растворы).</w:t>
      </w:r>
      <w:r w:rsidRPr="00597DE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Обнаружение нитратов в растениях.</w:t>
      </w:r>
      <w:r w:rsidRPr="00597DE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Обнаружение тяжёлых металлов в растениях. Влияние тяжёлых металлов на рост и развитие проростков.</w:t>
      </w:r>
      <w:r w:rsidRPr="00597DE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Окислительно-восстановительные реакции.</w:t>
      </w:r>
      <w:r w:rsidRPr="00597DE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Определение ионов цинка, кобальта в сточных водах химической промышленности.</w:t>
      </w:r>
      <w:r w:rsidRPr="00597DE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Определение качества продуктов питания (коровьего молока, свежего мяса, натурального мёда).</w:t>
      </w:r>
      <w:r w:rsidRPr="00597DE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Определение обеспеченности организма микроэлементами и витаминами. </w:t>
      </w:r>
      <w:proofErr w:type="spellStart"/>
      <w:r w:rsidRPr="00597DE7">
        <w:rPr>
          <w:rFonts w:ascii="Times New Roman" w:eastAsia="Times New Roman" w:hAnsi="Times New Roman" w:cs="Times New Roman"/>
          <w:color w:val="000000"/>
          <w:sz w:val="24"/>
          <w:szCs w:val="24"/>
        </w:rPr>
        <w:t>Витаминодефицитные</w:t>
      </w:r>
      <w:proofErr w:type="spellEnd"/>
      <w:r w:rsidRPr="00597D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состояния и заболевания</w:t>
      </w:r>
      <w:r w:rsidRPr="00597DE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Определение физико-химических показателей молока.</w:t>
      </w:r>
      <w:r w:rsidRPr="00597DE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Органические удобрения.</w:t>
      </w:r>
      <w:r w:rsidRPr="00597DE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Основания: состав, свойства и применение.</w:t>
      </w:r>
      <w:r w:rsidRPr="00597DE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Особенности химических свойств элементов 3</w:t>
      </w:r>
      <w:proofErr w:type="gramStart"/>
      <w:r w:rsidRPr="00597D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proofErr w:type="gramEnd"/>
      <w:r w:rsidRPr="00597D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группы по сравнению с другими элементами </w:t>
      </w:r>
      <w:proofErr w:type="spellStart"/>
      <w:r w:rsidRPr="00597DE7"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proofErr w:type="spellEnd"/>
      <w:r w:rsidRPr="00597D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группы.</w:t>
      </w:r>
      <w:r w:rsidRPr="00597DE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Start"/>
      <w:r w:rsidRPr="00597DE7">
        <w:rPr>
          <w:rFonts w:ascii="Times New Roman" w:eastAsia="Times New Roman" w:hAnsi="Times New Roman" w:cs="Times New Roman"/>
          <w:color w:val="000000"/>
          <w:sz w:val="24"/>
          <w:szCs w:val="24"/>
        </w:rPr>
        <w:t>Пластиковые</w:t>
      </w:r>
      <w:proofErr w:type="gramEnd"/>
      <w:r w:rsidRPr="00597D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окно. За и против.</w:t>
      </w:r>
      <w:r w:rsidRPr="00597DE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Повышение продуктивности животных с помощью стимуляторов роста, специальных кормовых добавок.</w:t>
      </w:r>
      <w:r w:rsidRPr="00597DE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Полимеры – современные конструкционные материалы.</w:t>
      </w:r>
      <w:r w:rsidRPr="00597DE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Полимеры в природе и жизни человека.</w:t>
      </w:r>
      <w:r w:rsidRPr="00597DE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Полимеры: от натурального каучука до полимерного электролита.</w:t>
      </w:r>
      <w:r w:rsidRPr="00597DE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Почва – источник питательных веще</w:t>
      </w:r>
      <w:proofErr w:type="gramStart"/>
      <w:r w:rsidRPr="00597DE7">
        <w:rPr>
          <w:rFonts w:ascii="Times New Roman" w:eastAsia="Times New Roman" w:hAnsi="Times New Roman" w:cs="Times New Roman"/>
          <w:color w:val="000000"/>
          <w:sz w:val="24"/>
          <w:szCs w:val="24"/>
        </w:rPr>
        <w:t>ств дл</w:t>
      </w:r>
      <w:proofErr w:type="gramEnd"/>
      <w:r w:rsidRPr="00597DE7">
        <w:rPr>
          <w:rFonts w:ascii="Times New Roman" w:eastAsia="Times New Roman" w:hAnsi="Times New Roman" w:cs="Times New Roman"/>
          <w:color w:val="000000"/>
          <w:sz w:val="24"/>
          <w:szCs w:val="24"/>
        </w:rPr>
        <w:t>я растений.</w:t>
      </w:r>
      <w:r w:rsidRPr="00597DE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Практическое значение химических элементов в медицине.</w:t>
      </w:r>
      <w:r w:rsidRPr="00597DE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Прибор для определения в воздухе паров кислот.</w:t>
      </w:r>
      <w:r w:rsidRPr="00597DE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Приготовление продуктов питания с помощью живых организмов.</w:t>
      </w:r>
      <w:r w:rsidRPr="00597DE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Применение Биополимеров в медицине.</w:t>
      </w:r>
      <w:r w:rsidRPr="00597DE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Применение Палладия в медицине.</w:t>
      </w:r>
      <w:r w:rsidRPr="00597DE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Природные источники углеводородов и перспективы развития нефтеперерабатывающей промышленности.</w:t>
      </w:r>
      <w:r w:rsidRPr="00597DE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Производство минеральных макро- и микроудобрений.</w:t>
      </w:r>
      <w:r w:rsidRPr="00597DE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Противовирусные средства.</w:t>
      </w:r>
      <w:r w:rsidRPr="00597DE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 w:rsidRPr="00597DE7">
        <w:rPr>
          <w:rFonts w:ascii="Times New Roman" w:eastAsia="Times New Roman" w:hAnsi="Times New Roman" w:cs="Times New Roman"/>
          <w:color w:val="000000"/>
          <w:sz w:val="24"/>
          <w:szCs w:val="24"/>
        </w:rPr>
        <w:t>Противоинфекционные</w:t>
      </w:r>
      <w:proofErr w:type="spellEnd"/>
      <w:r w:rsidRPr="00597D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средства.</w:t>
      </w:r>
      <w:r w:rsidRPr="00597DE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Реакции натрия и калия с кислородом</w:t>
      </w:r>
      <w:r w:rsidRPr="00597DE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Реакция </w:t>
      </w:r>
      <w:proofErr w:type="spellStart"/>
      <w:r w:rsidRPr="00597DE7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комплексообразованиясоединений</w:t>
      </w:r>
      <w:proofErr w:type="spellEnd"/>
      <w:r w:rsidRPr="00597D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элементов 1</w:t>
      </w:r>
      <w:proofErr w:type="gramStart"/>
      <w:r w:rsidRPr="00597D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</w:t>
      </w:r>
      <w:proofErr w:type="gramEnd"/>
      <w:r w:rsidRPr="00597D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группы</w:t>
      </w:r>
      <w:r w:rsidRPr="00597DE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Реакция </w:t>
      </w:r>
      <w:proofErr w:type="spellStart"/>
      <w:r w:rsidRPr="00597DE7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комплексообразованиясоединений</w:t>
      </w:r>
      <w:proofErr w:type="spellEnd"/>
      <w:r w:rsidRPr="00597D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элементов 2 А группы</w:t>
      </w:r>
      <w:r w:rsidRPr="00597DE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Роль полимеров в современном мире.</w:t>
      </w:r>
      <w:r w:rsidRPr="00597DE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Роль полимеров в современном самолетостроении (автомобилестроении, строительной индустрии, </w:t>
      </w:r>
      <w:proofErr w:type="spellStart"/>
      <w:r w:rsidRPr="00597DE7">
        <w:rPr>
          <w:rFonts w:ascii="Times New Roman" w:eastAsia="Times New Roman" w:hAnsi="Times New Roman" w:cs="Times New Roman"/>
          <w:color w:val="000000"/>
          <w:sz w:val="24"/>
          <w:szCs w:val="24"/>
        </w:rPr>
        <w:t>нефте</w:t>
      </w:r>
      <w:proofErr w:type="spellEnd"/>
      <w:r w:rsidRPr="00597DE7">
        <w:rPr>
          <w:rFonts w:ascii="Times New Roman" w:eastAsia="Times New Roman" w:hAnsi="Times New Roman" w:cs="Times New Roman"/>
          <w:color w:val="000000"/>
          <w:sz w:val="24"/>
          <w:szCs w:val="24"/>
        </w:rPr>
        <w:t>- и газодобыче)</w:t>
      </w:r>
      <w:proofErr w:type="gramStart"/>
      <w:r w:rsidRPr="00597D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  <w:r w:rsidRPr="00597DE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Роль химии в лечении онкологических заболеваний.</w:t>
      </w:r>
      <w:r w:rsidRPr="00597DE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Свойства галогенидов 5В группы.</w:t>
      </w:r>
    </w:p>
    <w:p w:rsidR="00597DE7" w:rsidRPr="00597DE7" w:rsidRDefault="00597DE7" w:rsidP="00597D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6" w:tgtFrame="_blank" w:tooltip="Яндекс.Директ" w:history="1">
        <w:r w:rsidRPr="00597DE7">
          <w:rPr>
            <w:rFonts w:ascii="Times New Roman" w:eastAsia="Times New Roman" w:hAnsi="Times New Roman" w:cs="Times New Roman"/>
            <w:caps/>
            <w:color w:val="FFFFFF"/>
            <w:spacing w:val="15"/>
            <w:sz w:val="24"/>
            <w:szCs w:val="24"/>
            <w:u w:val="single"/>
          </w:rPr>
          <w:t>РЕКЛАМА</w:t>
        </w:r>
      </w:hyperlink>
    </w:p>
    <w:p w:rsidR="00597DE7" w:rsidRPr="00597DE7" w:rsidRDefault="00597DE7" w:rsidP="00597D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7DE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Свойства важнейших соединений бериллий.</w:t>
      </w:r>
      <w:r w:rsidRPr="00597DE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Свойства оксидов </w:t>
      </w:r>
      <w:proofErr w:type="spellStart"/>
      <w:r w:rsidRPr="00597DE7">
        <w:rPr>
          <w:rFonts w:ascii="Times New Roman" w:eastAsia="Times New Roman" w:hAnsi="Times New Roman" w:cs="Times New Roman"/>
          <w:color w:val="000000"/>
          <w:sz w:val="24"/>
          <w:szCs w:val="24"/>
        </w:rPr>
        <w:t>гидроксидов</w:t>
      </w:r>
      <w:proofErr w:type="spellEnd"/>
      <w:r w:rsidRPr="00597DE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Свойства простых веществ: реакции с </w:t>
      </w:r>
      <w:proofErr w:type="spellStart"/>
      <w:r w:rsidRPr="00597DE7">
        <w:rPr>
          <w:rFonts w:ascii="Times New Roman" w:eastAsia="Times New Roman" w:hAnsi="Times New Roman" w:cs="Times New Roman"/>
          <w:color w:val="000000"/>
          <w:sz w:val="24"/>
          <w:szCs w:val="24"/>
        </w:rPr>
        <w:t>корродирующими</w:t>
      </w:r>
      <w:proofErr w:type="spellEnd"/>
      <w:r w:rsidRPr="00597D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реагентами </w:t>
      </w:r>
      <w:proofErr w:type="gramStart"/>
      <w:r w:rsidRPr="00597D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 </w:t>
      </w:r>
      <w:proofErr w:type="gramEnd"/>
      <w:r w:rsidRPr="00597DE7">
        <w:rPr>
          <w:rFonts w:ascii="Times New Roman" w:eastAsia="Times New Roman" w:hAnsi="Times New Roman" w:cs="Times New Roman"/>
          <w:color w:val="000000"/>
          <w:sz w:val="24"/>
          <w:szCs w:val="24"/>
        </w:rPr>
        <w:t>водой кислотами щелочами).</w:t>
      </w:r>
      <w:r w:rsidRPr="00597DE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Синтез </w:t>
      </w:r>
      <w:proofErr w:type="spellStart"/>
      <w:r w:rsidRPr="00597DE7">
        <w:rPr>
          <w:rFonts w:ascii="Times New Roman" w:eastAsia="Times New Roman" w:hAnsi="Times New Roman" w:cs="Times New Roman"/>
          <w:color w:val="000000"/>
          <w:sz w:val="24"/>
          <w:szCs w:val="24"/>
        </w:rPr>
        <w:t>диметилкарбамата</w:t>
      </w:r>
      <w:proofErr w:type="spellEnd"/>
      <w:r w:rsidRPr="00597D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7DE7">
        <w:rPr>
          <w:rFonts w:ascii="Times New Roman" w:eastAsia="Times New Roman" w:hAnsi="Times New Roman" w:cs="Times New Roman"/>
          <w:color w:val="000000"/>
          <w:sz w:val="24"/>
          <w:szCs w:val="24"/>
        </w:rPr>
        <w:t>линалоола</w:t>
      </w:r>
      <w:proofErr w:type="spellEnd"/>
      <w:r w:rsidRPr="00597DE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97DE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Синтез Фишера - </w:t>
      </w:r>
      <w:proofErr w:type="spellStart"/>
      <w:r w:rsidRPr="00597DE7">
        <w:rPr>
          <w:rFonts w:ascii="Times New Roman" w:eastAsia="Times New Roman" w:hAnsi="Times New Roman" w:cs="Times New Roman"/>
          <w:color w:val="000000"/>
          <w:sz w:val="24"/>
          <w:szCs w:val="24"/>
        </w:rPr>
        <w:t>Тропша</w:t>
      </w:r>
      <w:proofErr w:type="spellEnd"/>
      <w:r w:rsidRPr="00597D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 источник химического сырья.</w:t>
      </w:r>
      <w:r w:rsidRPr="00597DE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Синтетические высокомолекулярные соединения и полимерные материалы на их основе.</w:t>
      </w:r>
      <w:r w:rsidRPr="00597DE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Соединения лития магния кальция в медицине.</w:t>
      </w:r>
      <w:r w:rsidRPr="00597DE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Соли титана.</w:t>
      </w:r>
      <w:r w:rsidRPr="00597DE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Соли: состав, свойства и применение.</w:t>
      </w:r>
      <w:r w:rsidRPr="00597DE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Составление пищевых рационов в зависимости от суточных </w:t>
      </w:r>
      <w:proofErr w:type="spellStart"/>
      <w:r w:rsidRPr="00597DE7">
        <w:rPr>
          <w:rFonts w:ascii="Times New Roman" w:eastAsia="Times New Roman" w:hAnsi="Times New Roman" w:cs="Times New Roman"/>
          <w:color w:val="000000"/>
          <w:sz w:val="24"/>
          <w:szCs w:val="24"/>
        </w:rPr>
        <w:t>энергозатрат</w:t>
      </w:r>
      <w:proofErr w:type="spellEnd"/>
      <w:r w:rsidRPr="00597D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определение </w:t>
      </w:r>
      <w:r w:rsidRPr="00597DE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норм питания.</w:t>
      </w:r>
      <w:r w:rsidRPr="00597DE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Сплавы в нашей жизни.</w:t>
      </w:r>
      <w:r w:rsidRPr="00597DE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Сравнение свой</w:t>
      </w:r>
      <w:proofErr w:type="gramStart"/>
      <w:r w:rsidRPr="00597DE7">
        <w:rPr>
          <w:rFonts w:ascii="Times New Roman" w:eastAsia="Times New Roman" w:hAnsi="Times New Roman" w:cs="Times New Roman"/>
          <w:color w:val="000000"/>
          <w:sz w:val="24"/>
          <w:szCs w:val="24"/>
        </w:rPr>
        <w:t>ств пр</w:t>
      </w:r>
      <w:proofErr w:type="gramEnd"/>
      <w:r w:rsidRPr="00597DE7">
        <w:rPr>
          <w:rFonts w:ascii="Times New Roman" w:eastAsia="Times New Roman" w:hAnsi="Times New Roman" w:cs="Times New Roman"/>
          <w:color w:val="000000"/>
          <w:sz w:val="24"/>
          <w:szCs w:val="24"/>
        </w:rPr>
        <w:t>остых веществ 1А и 2А группы</w:t>
      </w:r>
      <w:r w:rsidRPr="00597DE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Сравнительный анализ жесткости воды в водоемах </w:t>
      </w:r>
      <w:proofErr w:type="spellStart"/>
      <w:r w:rsidRPr="00597DE7">
        <w:rPr>
          <w:rFonts w:ascii="Times New Roman" w:eastAsia="Times New Roman" w:hAnsi="Times New Roman" w:cs="Times New Roman"/>
          <w:color w:val="000000"/>
          <w:sz w:val="24"/>
          <w:szCs w:val="24"/>
        </w:rPr>
        <w:t>Муравленко</w:t>
      </w:r>
      <w:proofErr w:type="spellEnd"/>
      <w:r w:rsidRPr="00597DE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97DE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Средства для борьбы с бытовыми насекомыми.</w:t>
      </w:r>
      <w:r w:rsidRPr="00597DE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Средства ухода за зубами.</w:t>
      </w:r>
      <w:r w:rsidRPr="00597DE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Так ли инертны инертные газы?</w:t>
      </w:r>
      <w:r w:rsidRPr="00597DE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Токсичность бериллия и бария</w:t>
      </w:r>
      <w:r w:rsidRPr="00597DE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Уникальное вещество – вода. Какую воду мы пьём? Простейшие способы очистки воды из природных источников.</w:t>
      </w:r>
      <w:r w:rsidRPr="00597DE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Ферменты и их использование в быту и на производстве.</w:t>
      </w:r>
      <w:r w:rsidRPr="00597DE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 w:rsidRPr="00597DE7">
        <w:rPr>
          <w:rFonts w:ascii="Times New Roman" w:eastAsia="Times New Roman" w:hAnsi="Times New Roman" w:cs="Times New Roman"/>
          <w:color w:val="000000"/>
          <w:sz w:val="24"/>
          <w:szCs w:val="24"/>
        </w:rPr>
        <w:t>Фитотерапия</w:t>
      </w:r>
      <w:proofErr w:type="spellEnd"/>
      <w:r w:rsidRPr="00597D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против фармакологии.</w:t>
      </w:r>
      <w:r w:rsidRPr="00597DE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Химизация животноводства.</w:t>
      </w:r>
      <w:r w:rsidRPr="00597DE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Химические средства защиты растений.</w:t>
      </w:r>
      <w:r w:rsidRPr="00597DE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Химия элементов 1А группы</w:t>
      </w:r>
      <w:r w:rsidRPr="00597DE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Химия элементов 2А группы</w:t>
      </w:r>
      <w:r w:rsidRPr="00597DE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Химия элементов 3В группы.</w:t>
      </w:r>
      <w:r w:rsidRPr="00597DE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Химия элементов 4В группы.</w:t>
      </w:r>
      <w:r w:rsidRPr="00597DE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Химия элементов 5В группы</w:t>
      </w:r>
      <w:r w:rsidRPr="00597DE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Химия биополимеров.</w:t>
      </w:r>
      <w:r w:rsidRPr="00597DE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Химия для домохозяек.</w:t>
      </w:r>
      <w:r w:rsidRPr="00597DE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Химия и гигиена.</w:t>
      </w:r>
      <w:r w:rsidRPr="00597DE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Химия и красота.</w:t>
      </w:r>
      <w:r w:rsidRPr="00597DE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Химия и химическая технология в решении проблем человечества.</w:t>
      </w:r>
      <w:r w:rsidRPr="00597DE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Химия комнатных растений.</w:t>
      </w:r>
      <w:r w:rsidRPr="00597DE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Химия на кухне.</w:t>
      </w:r>
      <w:r w:rsidRPr="00597DE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Чем заменим нефть?</w:t>
      </w:r>
      <w:r w:rsidRPr="00597DE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Экология дома.</w:t>
      </w:r>
      <w:r w:rsidRPr="00597DE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Электролиз.</w:t>
      </w:r>
    </w:p>
    <w:p w:rsidR="00597DE7" w:rsidRPr="00597DE7" w:rsidRDefault="00597DE7" w:rsidP="00597D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7" w:tgtFrame="_blank" w:tooltip="Яндекс.Директ" w:history="1">
        <w:r w:rsidRPr="00597DE7">
          <w:rPr>
            <w:rFonts w:ascii="Times New Roman" w:eastAsia="Times New Roman" w:hAnsi="Times New Roman" w:cs="Times New Roman"/>
            <w:caps/>
            <w:color w:val="FFFFFF"/>
            <w:spacing w:val="15"/>
            <w:sz w:val="24"/>
            <w:szCs w:val="24"/>
            <w:u w:val="single"/>
          </w:rPr>
          <w:t>РЕКЛАМА</w:t>
        </w:r>
      </w:hyperlink>
    </w:p>
    <w:p w:rsidR="00597DE7" w:rsidRPr="00597DE7" w:rsidRDefault="00597DE7" w:rsidP="00597D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FFFF"/>
          <w:sz w:val="24"/>
          <w:szCs w:val="24"/>
        </w:rPr>
      </w:pPr>
      <w:r w:rsidRPr="00597DE7">
        <w:rPr>
          <w:rFonts w:ascii="Times New Roman" w:eastAsia="Times New Roman" w:hAnsi="Times New Roman" w:cs="Times New Roman"/>
          <w:color w:val="FFFFFF"/>
          <w:sz w:val="24"/>
          <w:szCs w:val="24"/>
        </w:rPr>
        <w:t>Включить звук</w:t>
      </w:r>
    </w:p>
    <w:p w:rsidR="00597DE7" w:rsidRPr="00597DE7" w:rsidRDefault="00597DE7" w:rsidP="00597DE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7DE7">
        <w:rPr>
          <w:rFonts w:ascii="Times New Roman" w:hAnsi="Times New Roman" w:cs="Times New Roman"/>
          <w:b/>
          <w:sz w:val="24"/>
          <w:szCs w:val="24"/>
        </w:rPr>
        <w:t>11 класс</w:t>
      </w:r>
    </w:p>
    <w:p w:rsidR="00597DE7" w:rsidRPr="00597DE7" w:rsidRDefault="00597DE7" w:rsidP="00597DE7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Адсорбционная очистка сточных вод.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Анализ качества некоторых продуктах.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Анализ качественного состава жевательных резинок.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Анализ пищевых добавок в продуктах питания, их влияние на здоровье человека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Антропогенные источники загрязнения воздуха на территории школы.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Биоразлагаемые</w:t>
      </w:r>
      <w:proofErr w:type="spellEnd"/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полимеры — упаковка будущего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Биосинтез аминокислот и нуклеотидов в организме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Биосинтез липидов в животных тканях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Биосинтез углеводов в организме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proofErr w:type="gramStart"/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Бис-фенол</w:t>
      </w:r>
      <w:proofErr w:type="spellEnd"/>
      <w:proofErr w:type="gramEnd"/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или Вред пластиковой посуды.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Витамин</w:t>
      </w:r>
      <w:proofErr w:type="gramStart"/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</w:t>
      </w:r>
      <w:proofErr w:type="gramEnd"/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его биологическая </w:t>
      </w:r>
      <w:proofErr w:type="spellStart"/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рольАминокислоты</w:t>
      </w:r>
      <w:proofErr w:type="spellEnd"/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их биологическая роль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Витамин Д и его биологическая роль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Витамин С и его биологическая роль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Влияние автомобильного транспорта на экологию города Бикина.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Влияние бытовой химии на экологию и здоровье человека.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Влияние магнитных полей на всхожесть и рост растений.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Влияние минерализации, температуры и магнитного поля на электропроводность воды.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Влияние солнечной активности на поведение человека.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Влияние физико-химических свойств синтетических моющих средств на их моющее действие.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Влияние чая и кофе на активацию тромбоцитов.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Влияние энергетических напитков на действие ферментов.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Вода — источник жизни и оздоровления людей.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Вода – </w:t>
      </w:r>
      <w:proofErr w:type="gramStart"/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универсальный</w:t>
      </w:r>
      <w:proofErr w:type="gramEnd"/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биорастворитель</w:t>
      </w:r>
      <w:proofErr w:type="spellEnd"/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Вредное воздействие табачной продукции на живые организмы.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Время в химии. Скорость химической реакции - от чего она зависит?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Гемоглобин и его роль в организме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Гормоны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Дисперсные системы и растворы.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«Жидкий» </w:t>
      </w:r>
      <w:proofErr w:type="spellStart"/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световод</w:t>
      </w:r>
      <w:proofErr w:type="spellEnd"/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Закон действующих масс и его применение в химическом анализе.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Извлечение никеля из сточных вод гальванического производства.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Изучение методом атомно-абсорбционной спектроскопии экстрагирования </w:t>
      </w:r>
      <w:proofErr w:type="spellStart"/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Zn</w:t>
      </w:r>
      <w:proofErr w:type="spellEnd"/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Cd</w:t>
      </w:r>
      <w:proofErr w:type="spellEnd"/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Си и PI с помощью четвертичных аммониевых солей из </w:t>
      </w:r>
      <w:proofErr w:type="gramStart"/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вод </w:t>
      </w:r>
      <w:proofErr w:type="spellStart"/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ных</w:t>
      </w:r>
      <w:proofErr w:type="spellEnd"/>
      <w:proofErr w:type="gramEnd"/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растворов малой концентрации. Применение люминесценции для химического анализа.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Изучение принципа действия мотора «Стеариновая машина».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Исследование влажности воздуха и способов ее регулирования.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Исследование влияния бензиновых, дизельных, газовых автомобилей на окружающую среду.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Исследование сорбционных свойств овощей и фруктов по отношению к ионам тяжелых металлов в искусственно созданной желудочной среде.</w:t>
      </w:r>
    </w:p>
    <w:p w:rsidR="00597DE7" w:rsidRPr="00597DE7" w:rsidRDefault="00597DE7" w:rsidP="00597DE7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Исследование физических способов очистки воды в домашних условиях.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История создания и развития периодической системы элементов Менделеева.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Камера Обскура. Нахождение условия получения изображения оптимального качества.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Качественный анализ пищевых добавок в продуктах питания.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Кислородсодержащие соединения брома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Кислородсодержащие соединения йода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Кислородсодержащие соединения хлора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Комплексные соединения и их роль в медицине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Комплексные и композиционные полисахаридные </w:t>
      </w:r>
      <w:proofErr w:type="spellStart"/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криоструктураты</w:t>
      </w:r>
      <w:proofErr w:type="spellEnd"/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биомедицинского назначения.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Летающий дымоход.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Личность Д. И. Менделеева.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Медико-биологические значения соединений 7А группы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Механизм разрыва </w:t>
      </w:r>
      <w:proofErr w:type="gramStart"/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С—О</w:t>
      </w:r>
      <w:proofErr w:type="gramEnd"/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связей при радиолизе спиртов в присутствии формальдегида.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Молибден и его биологическая роль.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Некоторые аспекты проблемы охраны природы.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Определение анионов в лекарственных препаратах.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Определение витамина</w:t>
      </w:r>
      <w:proofErr w:type="gramStart"/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</w:t>
      </w:r>
      <w:proofErr w:type="gramEnd"/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северных ягодах.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Определение катионов в лекарственных препаратах.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Определение концентрации углекислого газа в воздухе.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Определение степени извлечения свинца из почв методом </w:t>
      </w:r>
      <w:proofErr w:type="spellStart"/>
      <w:proofErr w:type="gramStart"/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абсорбцион</w:t>
      </w:r>
      <w:proofErr w:type="spellEnd"/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ной</w:t>
      </w:r>
      <w:proofErr w:type="gramEnd"/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спектроскопии. </w:t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Определение содержания кадмия в почвах методом атомно-абсорбционной спектроскопии.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Оптика мениска.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Особенности структуры и диэлектрических свойств нестехиометрических составов керамик на основе </w:t>
      </w:r>
      <w:proofErr w:type="spellStart"/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титаната</w:t>
      </w:r>
      <w:proofErr w:type="spellEnd"/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натрия.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Очистка животных и птиц от нефти с помощью СМС.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Повышение урожайности бобовых путем использования регулятора роста растений.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Получение </w:t>
      </w:r>
      <w:proofErr w:type="spellStart"/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биостабильных</w:t>
      </w:r>
      <w:proofErr w:type="spellEnd"/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композиций на основе </w:t>
      </w:r>
      <w:proofErr w:type="spellStart"/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сверхвысокомолекулярного</w:t>
      </w:r>
      <w:proofErr w:type="spellEnd"/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полиэтилена, наполненного </w:t>
      </w:r>
      <w:proofErr w:type="spellStart"/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дигидрокверцетином</w:t>
      </w:r>
      <w:proofErr w:type="spellEnd"/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Получение пластмасс на основе белкового сырья.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Проблема сбора для утилизации энергосберегающих ламп в </w:t>
      </w:r>
      <w:proofErr w:type="spellStart"/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</w:t>
      </w:r>
      <w:proofErr w:type="gramStart"/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.М</w:t>
      </w:r>
      <w:proofErr w:type="gramEnd"/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уравленко</w:t>
      </w:r>
      <w:proofErr w:type="spellEnd"/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Проект (разработка буклета) «Есть или не есть?» (о пищевых добавках к продуктам)</w:t>
      </w:r>
      <w:proofErr w:type="gramStart"/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.</w:t>
      </w:r>
      <w:proofErr w:type="gramEnd"/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Проект «Значение гидролиза солей в жизни человека»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Проект. «Жизнь пластиковой бутылки».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Пути использования аминокислот в организме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Радуга химических реакций.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Разработка </w:t>
      </w:r>
      <w:proofErr w:type="spellStart"/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фотохромных</w:t>
      </w:r>
      <w:proofErr w:type="spellEnd"/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абсорбционных газоанализаторов.</w:t>
      </w:r>
    </w:p>
    <w:p w:rsidR="00597DE7" w:rsidRPr="00597DE7" w:rsidRDefault="00597DE7" w:rsidP="00597DE7">
      <w:pPr>
        <w:rPr>
          <w:rFonts w:ascii="Times New Roman" w:hAnsi="Times New Roman" w:cs="Times New Roman"/>
          <w:sz w:val="24"/>
          <w:szCs w:val="24"/>
        </w:rPr>
      </w:pP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Расчет термодинамических функций сорбции легких углеводородов на поли(3,3-би</w:t>
      </w:r>
      <w:proofErr w:type="gramStart"/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с(</w:t>
      </w:r>
      <w:proofErr w:type="spellStart"/>
      <w:proofErr w:type="gramEnd"/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триметилсилил</w:t>
      </w:r>
      <w:proofErr w:type="spellEnd"/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)трициклонене-7).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Решение проблемы бытовых отходов в </w:t>
      </w:r>
      <w:proofErr w:type="gramStart"/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</w:t>
      </w:r>
      <w:proofErr w:type="gramEnd"/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Муравленко</w:t>
      </w:r>
      <w:proofErr w:type="spellEnd"/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Роль слюны в формировании и поддержании </w:t>
      </w:r>
      <w:proofErr w:type="spellStart"/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кариесрезистентности</w:t>
      </w:r>
      <w:proofErr w:type="spellEnd"/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зубной эмали.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Свойства соединений фтора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Синтетические и природные стероиды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Снег – как индикатор </w:t>
      </w:r>
      <w:proofErr w:type="gramStart"/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загрязнении</w:t>
      </w:r>
      <w:proofErr w:type="gramEnd"/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окружающей среды автомобильным транспортом.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Соединения галогенов как лекарственные средства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Создание сборника задач по физике для учащихся химико-биологического класса.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Создание сборника задач по физике для учащихся художественно-эстетического класса.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Строение и свойства белков.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Строение и свойства липидов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Строение и свойства углеводов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Токсическое действие тяжелых металлов.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Ферменты и их роль в организме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Фруктовые аминокислоты и их использование в косметологии.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Химические основы механизмов воспалительных процессов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Химический язык.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Химическое загрязнение окружающей среды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Химия Земли и Космоса.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Химия и технология штатных бризантных взрывчатых веществ.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Химия элементов 7А группы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Холодильник – горшок в горшке.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Царственная семья. Золото, Серебро, Медь.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Шоколадный </w:t>
      </w:r>
      <w:proofErr w:type="spellStart"/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гестерезис</w:t>
      </w:r>
      <w:proofErr w:type="spellEnd"/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Шумовая атака на здоровье.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Экологическая безопасность и энергосберегающие лампы.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Экологические проблемы </w:t>
      </w:r>
      <w:proofErr w:type="spellStart"/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</w:t>
      </w:r>
      <w:proofErr w:type="gramStart"/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.М</w:t>
      </w:r>
      <w:proofErr w:type="gramEnd"/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уравленко</w:t>
      </w:r>
      <w:proofErr w:type="spellEnd"/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Экологический паспорт лицея.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Электромагнитный мотор.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Электростанция на свече.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Элементный состав живой материи.</w:t>
      </w:r>
      <w:r w:rsidRPr="00597DE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Эффект </w:t>
      </w:r>
      <w:proofErr w:type="spellStart"/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Кея</w:t>
      </w:r>
      <w:proofErr w:type="spellEnd"/>
      <w:r w:rsidRPr="00597D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sectPr w:rsidR="00597DE7" w:rsidRPr="00597D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CF66F7"/>
    <w:multiLevelType w:val="multilevel"/>
    <w:tmpl w:val="A476B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B81907"/>
    <w:multiLevelType w:val="multilevel"/>
    <w:tmpl w:val="5A084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22F4BCF"/>
    <w:multiLevelType w:val="multilevel"/>
    <w:tmpl w:val="031A5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4106565"/>
    <w:multiLevelType w:val="multilevel"/>
    <w:tmpl w:val="2E586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77D23B1"/>
    <w:multiLevelType w:val="multilevel"/>
    <w:tmpl w:val="D124D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95F3EA1"/>
    <w:multiLevelType w:val="multilevel"/>
    <w:tmpl w:val="DADA8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597DE7"/>
    <w:rsid w:val="00597D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97DE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97DE7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597DE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97D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597DE7"/>
    <w:rPr>
      <w:b/>
      <w:bCs/>
    </w:rPr>
  </w:style>
  <w:style w:type="character" w:customStyle="1" w:styleId="share-counter">
    <w:name w:val="share-counter"/>
    <w:basedOn w:val="a0"/>
    <w:rsid w:val="00597DE7"/>
  </w:style>
  <w:style w:type="character" w:customStyle="1" w:styleId="field-content">
    <w:name w:val="field-content"/>
    <w:basedOn w:val="a0"/>
    <w:rsid w:val="00597DE7"/>
  </w:style>
  <w:style w:type="paragraph" w:customStyle="1" w:styleId="art-page-footer">
    <w:name w:val="art-page-footer"/>
    <w:basedOn w:val="a"/>
    <w:rsid w:val="00597D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597D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97D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45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29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8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065426">
                      <w:marLeft w:val="77"/>
                      <w:marRight w:val="0"/>
                      <w:marTop w:val="6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941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306163">
                              <w:marLeft w:val="77"/>
                              <w:marRight w:val="77"/>
                              <w:marTop w:val="0"/>
                              <w:marBottom w:val="7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503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6376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8944326">
                                          <w:marLeft w:val="0"/>
                                          <w:marRight w:val="0"/>
                                          <w:marTop w:val="77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9046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67968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58498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62673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65734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99332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02809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9134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19370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457724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94857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94682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4662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66997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69215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85694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17628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8312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813193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628657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044547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810269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896967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912692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72168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7217186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00699934">
                                                                                                              <w:marLeft w:val="0"/>
                                                                                                              <w:marRight w:val="184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0928867">
                                                  <w:blockQuote w:val="1"/>
                                                  <w:marLeft w:val="31"/>
                                                  <w:marRight w:val="153"/>
                                                  <w:marTop w:val="153"/>
                                                  <w:marBottom w:val="153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52277179">
                                                  <w:marLeft w:val="0"/>
                                                  <w:marRight w:val="0"/>
                                                  <w:marTop w:val="46"/>
                                                  <w:marBottom w:val="153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92373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35354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71762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57566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92601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50492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91671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012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6568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8009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9929337">
                              <w:marLeft w:val="0"/>
                              <w:marRight w:val="0"/>
                              <w:marTop w:val="46"/>
                              <w:marBottom w:val="15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8068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3068400">
                                      <w:marLeft w:val="31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0488805">
                                          <w:marLeft w:val="61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19832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02776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1143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48281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07294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3408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1811335">
                                                          <w:marLeft w:val="0"/>
                                                          <w:marRight w:val="153"/>
                                                          <w:marTop w:val="153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5872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091982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868212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129038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2916196">
                                                          <w:marLeft w:val="0"/>
                                                          <w:marRight w:val="153"/>
                                                          <w:marTop w:val="153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586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989354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780912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372845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4801065">
                                                          <w:marLeft w:val="0"/>
                                                          <w:marRight w:val="153"/>
                                                          <w:marTop w:val="153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71864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50227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78422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57131945">
                              <w:marLeft w:val="0"/>
                              <w:marRight w:val="0"/>
                              <w:marTop w:val="46"/>
                              <w:marBottom w:val="15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0117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341763">
                                      <w:marLeft w:val="31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9346398">
                                          <w:marLeft w:val="61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5602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70262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3804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93702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81706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01372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02430520">
                                                      <w:marLeft w:val="0"/>
                                                      <w:marRight w:val="24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40921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762088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795662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3864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0177319">
                                                      <w:marLeft w:val="0"/>
                                                      <w:marRight w:val="24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37981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771653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31971905">
                              <w:marLeft w:val="0"/>
                              <w:marRight w:val="0"/>
                              <w:marTop w:val="46"/>
                              <w:marBottom w:val="15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23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3460846">
                                      <w:marLeft w:val="31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014091">
                                          <w:marLeft w:val="61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41837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9837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38866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5712617">
                              <w:marLeft w:val="0"/>
                              <w:marRight w:val="0"/>
                              <w:marTop w:val="46"/>
                              <w:marBottom w:val="15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3670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7245579">
                                      <w:marLeft w:val="31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1462790">
                                          <w:marLeft w:val="61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98628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46332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0067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19095090">
                      <w:marLeft w:val="0"/>
                      <w:marRight w:val="0"/>
                      <w:marTop w:val="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682867">
                          <w:marLeft w:val="0"/>
                          <w:marRight w:val="0"/>
                          <w:marTop w:val="61"/>
                          <w:marBottom w:val="6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809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73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87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29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813696">
                      <w:marLeft w:val="77"/>
                      <w:marRight w:val="0"/>
                      <w:marTop w:val="6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561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071245">
                              <w:marLeft w:val="77"/>
                              <w:marRight w:val="77"/>
                              <w:marTop w:val="0"/>
                              <w:marBottom w:val="7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981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352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6947415">
                                          <w:marLeft w:val="0"/>
                                          <w:marRight w:val="0"/>
                                          <w:marTop w:val="77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7665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40032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55810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41017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03773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71234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7202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32639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126807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0522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525130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567941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101372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596881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608054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8233717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553778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54629804">
                                                                                                              <w:marLeft w:val="0"/>
                                                                                                              <w:marRight w:val="184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39319967">
                                                  <w:blockQuote w:val="1"/>
                                                  <w:marLeft w:val="31"/>
                                                  <w:marRight w:val="153"/>
                                                  <w:marTop w:val="153"/>
                                                  <w:marBottom w:val="153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11984074">
                                                  <w:marLeft w:val="0"/>
                                                  <w:marRight w:val="0"/>
                                                  <w:marTop w:val="46"/>
                                                  <w:marBottom w:val="153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28121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96042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22521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89153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980090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14017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75544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937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8238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3442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0207782">
                              <w:marLeft w:val="0"/>
                              <w:marRight w:val="0"/>
                              <w:marTop w:val="46"/>
                              <w:marBottom w:val="15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061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0353383">
                                      <w:marLeft w:val="31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8686148">
                                          <w:marLeft w:val="61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23092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462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4606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91198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19657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8528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4781817">
                                                          <w:marLeft w:val="0"/>
                                                          <w:marRight w:val="153"/>
                                                          <w:marTop w:val="153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00274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747361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441571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342656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488537">
                                                          <w:marLeft w:val="0"/>
                                                          <w:marRight w:val="153"/>
                                                          <w:marTop w:val="153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97284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131311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992033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432991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1933026">
                                                          <w:marLeft w:val="0"/>
                                                          <w:marRight w:val="153"/>
                                                          <w:marTop w:val="153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77898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3094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083763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47116574">
                              <w:marLeft w:val="0"/>
                              <w:marRight w:val="0"/>
                              <w:marTop w:val="46"/>
                              <w:marBottom w:val="15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5657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7930327">
                                      <w:marLeft w:val="31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9894501">
                                          <w:marLeft w:val="61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39511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96888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8276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42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14782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87019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92436787">
                                                      <w:marLeft w:val="0"/>
                                                      <w:marRight w:val="24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24292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501119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856835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08675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459148">
                                                      <w:marLeft w:val="0"/>
                                                      <w:marRight w:val="24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62171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327727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8288954">
                              <w:marLeft w:val="0"/>
                              <w:marRight w:val="0"/>
                              <w:marTop w:val="46"/>
                              <w:marBottom w:val="15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7194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5687932">
                                      <w:marLeft w:val="31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3524019">
                                          <w:marLeft w:val="61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5488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22314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5419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39658948">
                              <w:marLeft w:val="0"/>
                              <w:marRight w:val="0"/>
                              <w:marTop w:val="46"/>
                              <w:marBottom w:val="15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4403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212118">
                                      <w:marLeft w:val="31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1922883">
                                          <w:marLeft w:val="61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8967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52005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3332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82008350">
                      <w:marLeft w:val="0"/>
                      <w:marRight w:val="0"/>
                      <w:marTop w:val="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4907638">
                          <w:marLeft w:val="0"/>
                          <w:marRight w:val="0"/>
                          <w:marTop w:val="61"/>
                          <w:marBottom w:val="6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irect.yandex.ru/?partne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rect.yandex.ru/?partner" TargetMode="External"/><Relationship Id="rId5" Type="http://schemas.openxmlformats.org/officeDocument/2006/relationships/hyperlink" Target="https://direct.yandex.ru/?partne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2675</Words>
  <Characters>15249</Characters>
  <Application>Microsoft Office Word</Application>
  <DocSecurity>0</DocSecurity>
  <Lines>127</Lines>
  <Paragraphs>35</Paragraphs>
  <ScaleCrop>false</ScaleCrop>
  <Company/>
  <LinksUpToDate>false</LinksUpToDate>
  <CharactersWithSpaces>17889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7</cp:lastModifiedBy>
  <cp:revision>3</cp:revision>
  <dcterms:created xsi:type="dcterms:W3CDTF">2020-10-24T16:52:00Z</dcterms:created>
  <dcterms:modified xsi:type="dcterms:W3CDTF">2020-10-24T17:00:00Z</dcterms:modified>
</cp:coreProperties>
</file>